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B9" w:rsidRPr="00C20C07" w:rsidRDefault="00827F62" w:rsidP="00C20C07">
      <w:pPr>
        <w:ind w:left="-284" w:right="-619"/>
        <w:rPr>
          <w:b/>
          <w:sz w:val="24"/>
          <w:szCs w:val="24"/>
          <w:u w:val="single"/>
        </w:rPr>
      </w:pPr>
      <w:r w:rsidRPr="00C20C07">
        <w:rPr>
          <w:b/>
          <w:sz w:val="24"/>
          <w:szCs w:val="24"/>
          <w:u w:val="single"/>
        </w:rPr>
        <w:t>ΕΓΓΡΑΦΕΣ-ΑΝΑΝΕΩΣΕΙΣ ΕΓΓΡΑΦΩΝ-ΜΕΤΕΓΓΡΑΦΕΣ ΣΤΑ ΕΠΑΛ ΓΙΑ ΤΟ ΣΧΟΛ ΕΤΟΣ 2017-2018</w:t>
      </w:r>
    </w:p>
    <w:p w:rsidR="00827F62" w:rsidRDefault="00827F62" w:rsidP="00827F62">
      <w:pPr>
        <w:pStyle w:val="Default"/>
      </w:pPr>
    </w:p>
    <w:p w:rsidR="00A659F4" w:rsidRDefault="00827F62" w:rsidP="00A659F4">
      <w:pPr>
        <w:ind w:left="-284" w:right="-477"/>
        <w:jc w:val="both"/>
      </w:pPr>
      <w:r>
        <w:t xml:space="preserve"> Οι μαθητές/</w:t>
      </w:r>
      <w:proofErr w:type="spellStart"/>
      <w:r>
        <w:t>τριες</w:t>
      </w:r>
      <w:proofErr w:type="spellEnd"/>
      <w:r>
        <w:t xml:space="preserve"> που επιθυμούν </w:t>
      </w:r>
      <w:r>
        <w:rPr>
          <w:b/>
          <w:bCs/>
        </w:rPr>
        <w:t xml:space="preserve">να εγγραφούν, να ανανεώσουν την εγγραφή τους ή να μετεγγραφούν </w:t>
      </w:r>
      <w:r>
        <w:t xml:space="preserve">σε οποιαδήποτε τάξη Ημερησίων και Εσπερινών ΕΠΑ.Λ για το σχολικό έτος 2017-2018, </w:t>
      </w:r>
      <w:r>
        <w:rPr>
          <w:b/>
          <w:bCs/>
        </w:rPr>
        <w:t xml:space="preserve">υποβάλλουν </w:t>
      </w:r>
      <w:r w:rsidR="00A659F4">
        <w:rPr>
          <w:b/>
          <w:bCs/>
        </w:rPr>
        <w:t xml:space="preserve">   </w:t>
      </w:r>
      <w:r>
        <w:rPr>
          <w:b/>
          <w:bCs/>
        </w:rPr>
        <w:t>«Ηλεκτρονική Δήλωση Προτίμησης για τα ΕΠΑ.Λ.»</w:t>
      </w:r>
      <w:r>
        <w:t xml:space="preserve">, </w:t>
      </w:r>
      <w:r w:rsidR="00A659F4">
        <w:t xml:space="preserve">     </w:t>
      </w:r>
      <w:r>
        <w:rPr>
          <w:b/>
          <w:bCs/>
        </w:rPr>
        <w:t>μέσω της εφαρμογής e-</w:t>
      </w:r>
      <w:proofErr w:type="spellStart"/>
      <w:r>
        <w:rPr>
          <w:b/>
          <w:bCs/>
        </w:rPr>
        <w:t>epal</w:t>
      </w:r>
      <w:proofErr w:type="spellEnd"/>
      <w:r w:rsidR="00A659F4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στην ηλεκτρονική διεύθυνση: </w:t>
      </w:r>
      <w:r w:rsidRPr="00C20C07">
        <w:rPr>
          <w:b/>
          <w:sz w:val="28"/>
          <w:szCs w:val="28"/>
        </w:rPr>
        <w:t>https://e-epal.minedu.gov.gr</w:t>
      </w:r>
      <w:r>
        <w:t xml:space="preserve">, συμπληρώνοντας όλα τα απαραίτητα στοιχεία, </w:t>
      </w:r>
      <w:r>
        <w:rPr>
          <w:b/>
          <w:bCs/>
        </w:rPr>
        <w:t xml:space="preserve">από τη 19η Ιουνίου έως την 23η Ιουνίου 2017. </w:t>
      </w:r>
      <w:r>
        <w:t>Στην περίπτωση ανήλικων μαθητών/τριών την ηλεκτρονική δήλωση προτίμησης καταθέτουν οι κηδεμόνες τους.</w:t>
      </w:r>
    </w:p>
    <w:p w:rsidR="00827F62" w:rsidRPr="00A659F4" w:rsidRDefault="00827F62" w:rsidP="00A659F4">
      <w:pPr>
        <w:ind w:left="-284" w:right="-477"/>
        <w:jc w:val="both"/>
      </w:pPr>
      <w:r w:rsidRPr="00A659F4">
        <w:t>Για την είσοδο στην εφαρμογή e-</w:t>
      </w:r>
      <w:proofErr w:type="spellStart"/>
      <w:r w:rsidRPr="00A659F4">
        <w:t>epal</w:t>
      </w:r>
      <w:proofErr w:type="spellEnd"/>
      <w:r w:rsidRPr="00A659F4">
        <w:t xml:space="preserve">, είναι απαραίτητοι οι </w:t>
      </w:r>
      <w:r w:rsidRPr="00896500">
        <w:rPr>
          <w:b/>
          <w:sz w:val="24"/>
          <w:szCs w:val="24"/>
        </w:rPr>
        <w:t xml:space="preserve">κωδικοί </w:t>
      </w:r>
      <w:proofErr w:type="spellStart"/>
      <w:r w:rsidRPr="00896500">
        <w:rPr>
          <w:b/>
          <w:sz w:val="24"/>
          <w:szCs w:val="24"/>
        </w:rPr>
        <w:t>taxis</w:t>
      </w:r>
      <w:proofErr w:type="spellEnd"/>
      <w:r w:rsidR="0010783E" w:rsidRPr="00896500">
        <w:rPr>
          <w:b/>
          <w:sz w:val="24"/>
          <w:szCs w:val="24"/>
        </w:rPr>
        <w:t xml:space="preserve"> (Εφορίας)</w:t>
      </w:r>
      <w:r w:rsidRPr="00896500">
        <w:rPr>
          <w:sz w:val="24"/>
          <w:szCs w:val="24"/>
        </w:rPr>
        <w:t>.</w:t>
      </w:r>
      <w:r w:rsidRPr="00A659F4">
        <w:t xml:space="preserve"> Στην περίπτωση ανήλικου/ης μαθητή/</w:t>
      </w:r>
      <w:proofErr w:type="spellStart"/>
      <w:r w:rsidRPr="00A659F4">
        <w:t>τριας</w:t>
      </w:r>
      <w:proofErr w:type="spellEnd"/>
      <w:r w:rsidRPr="00A659F4">
        <w:t xml:space="preserve"> ή ενήλικου προστατευόμενου μέλους ο/η οποίος/α δε διαθέτει κωδικούς </w:t>
      </w:r>
      <w:proofErr w:type="spellStart"/>
      <w:r w:rsidRPr="00A659F4">
        <w:t>taxis</w:t>
      </w:r>
      <w:proofErr w:type="spellEnd"/>
      <w:r w:rsidRPr="00A659F4">
        <w:t xml:space="preserve">, χρησιμοποιούνται οι κωδικοί </w:t>
      </w:r>
      <w:proofErr w:type="spellStart"/>
      <w:r w:rsidRPr="00A659F4">
        <w:t>taxis</w:t>
      </w:r>
      <w:proofErr w:type="spellEnd"/>
      <w:r w:rsidRPr="00A659F4">
        <w:t xml:space="preserve"> του γονέα ή κηδεμόνα ή του κατά το νόμο υπεύθυνου αντίστοιχα. Στην περίπτωση αυτή, απαιτείται αποδεικτικό έγγραφο δημόσιας αρχής κατά τη διαδικασία της εγγραφής στο σχολείο. </w:t>
      </w:r>
    </w:p>
    <w:p w:rsidR="00A659F4" w:rsidRDefault="00827F62" w:rsidP="00A659F4">
      <w:pPr>
        <w:ind w:left="-284" w:right="-619"/>
        <w:jc w:val="both"/>
        <w:rPr>
          <w:b/>
          <w:bCs/>
        </w:rPr>
      </w:pPr>
      <w:r>
        <w:t xml:space="preserve">Επίσης, στην περίπτωση κατά την οποία οι αιτούντες/αιτούσες δε διαθέτουν </w:t>
      </w:r>
      <w:r>
        <w:rPr>
          <w:b/>
          <w:bCs/>
        </w:rPr>
        <w:t xml:space="preserve">κωδικούς </w:t>
      </w:r>
      <w:proofErr w:type="spellStart"/>
      <w:r>
        <w:rPr>
          <w:b/>
          <w:bCs/>
        </w:rPr>
        <w:t>taxis</w:t>
      </w:r>
      <w:proofErr w:type="spellEnd"/>
      <w:r>
        <w:rPr>
          <w:b/>
          <w:bCs/>
        </w:rPr>
        <w:t>, οφείλουν να προβούν σε όλες τις απαραίτητες ενέργειες προκειμένου να τους αποκτήσουν έγκαιρα.</w:t>
      </w:r>
    </w:p>
    <w:p w:rsidR="00827F62" w:rsidRDefault="00827F62" w:rsidP="00A659F4">
      <w:pPr>
        <w:ind w:left="-284" w:right="-619"/>
        <w:jc w:val="both"/>
      </w:pPr>
      <w:r>
        <w:t xml:space="preserve">Κατά την υποβολή της ηλεκτρονικής δήλωσης προτίμησης καταχωρίζονται στοιχεία όπως: </w:t>
      </w:r>
    </w:p>
    <w:p w:rsidR="00A659F4" w:rsidRDefault="00827F62" w:rsidP="00A659F4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Το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του κηδεμόνα ή του/της ενήλικου/ης μαθητή/</w:t>
      </w:r>
      <w:proofErr w:type="spellStart"/>
      <w:r>
        <w:rPr>
          <w:sz w:val="22"/>
          <w:szCs w:val="22"/>
        </w:rPr>
        <w:t>τριας</w:t>
      </w:r>
      <w:proofErr w:type="spellEnd"/>
      <w:r w:rsidR="001078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659F4" w:rsidRDefault="00827F62" w:rsidP="00A659F4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Τα ατομικά στοιχεία του κηδεμόνα. </w:t>
      </w:r>
    </w:p>
    <w:p w:rsidR="00A659F4" w:rsidRDefault="00827F62" w:rsidP="00A659F4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Η τάξη την οποία ολοκλήρωσαν και τους δίνει τη δυνατότητα να εγγραφούν στο ΕΠΑΛ, το σχολείο προέλευσης και το τελευταίο έτος φοίτησης</w:t>
      </w:r>
      <w:r w:rsidR="001078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659F4" w:rsidRDefault="00827F62" w:rsidP="00A659F4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Η επιλογή για εγγραφή στην Α΄ Τάξη ή στον Τομέα της Β΄ Τάξης ή στην Ειδικότητα της Γ΄ Τάξης ημερησίων και εσπερινών ΕΠΑ.Λ. ή της Δ΄ τάξης εσπερινών ΕΠΑ.Λ. </w:t>
      </w:r>
    </w:p>
    <w:p w:rsidR="00A659F4" w:rsidRDefault="00827F62" w:rsidP="00A659F4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Η επιλογή </w:t>
      </w:r>
      <w:r>
        <w:rPr>
          <w:b/>
          <w:bCs/>
          <w:sz w:val="22"/>
          <w:szCs w:val="22"/>
        </w:rPr>
        <w:t>έως τριών (3</w:t>
      </w:r>
      <w:r>
        <w:rPr>
          <w:sz w:val="22"/>
          <w:szCs w:val="22"/>
        </w:rPr>
        <w:t xml:space="preserve">) ΕΠΑ.Λ. </w:t>
      </w:r>
    </w:p>
    <w:p w:rsidR="00827F62" w:rsidRDefault="00827F62" w:rsidP="00A659F4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Τα ατομικά στοιχεία του/της μαθητή/</w:t>
      </w:r>
      <w:proofErr w:type="spellStart"/>
      <w:r>
        <w:rPr>
          <w:sz w:val="22"/>
          <w:szCs w:val="22"/>
        </w:rPr>
        <w:t>τριας</w:t>
      </w:r>
      <w:proofErr w:type="spellEnd"/>
      <w:r>
        <w:rPr>
          <w:sz w:val="22"/>
          <w:szCs w:val="22"/>
        </w:rPr>
        <w:t xml:space="preserve"> </w:t>
      </w:r>
    </w:p>
    <w:p w:rsidR="00827F62" w:rsidRDefault="00827F62" w:rsidP="00F24BC6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Σημειώνεται ότι: </w:t>
      </w:r>
    </w:p>
    <w:p w:rsidR="00827F62" w:rsidRDefault="00827F62" w:rsidP="00F24BC6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Όσοι/όσες μαθητές/</w:t>
      </w:r>
      <w:proofErr w:type="spellStart"/>
      <w:r>
        <w:rPr>
          <w:sz w:val="22"/>
          <w:szCs w:val="22"/>
        </w:rPr>
        <w:t>τριες</w:t>
      </w:r>
      <w:proofErr w:type="spellEnd"/>
      <w:r>
        <w:rPr>
          <w:sz w:val="22"/>
          <w:szCs w:val="22"/>
        </w:rPr>
        <w:t xml:space="preserve"> έχουν προαχθεί από τάξη του ΕΠΑ.Λ. έχουν τη δυνατότητα να επιλέξουν πρώτη τη σχολική μονάδα στην οποία φοιτούν και στην οποία </w:t>
      </w:r>
      <w:r>
        <w:rPr>
          <w:b/>
          <w:bCs/>
          <w:sz w:val="22"/>
          <w:szCs w:val="22"/>
        </w:rPr>
        <w:t>έχουν προτεραιότητα εγγραφής</w:t>
      </w:r>
      <w:r>
        <w:rPr>
          <w:sz w:val="22"/>
          <w:szCs w:val="22"/>
        </w:rPr>
        <w:t xml:space="preserve">. </w:t>
      </w:r>
    </w:p>
    <w:p w:rsidR="00827F62" w:rsidRDefault="00827F62" w:rsidP="00F24BC6">
      <w:pPr>
        <w:pStyle w:val="Default"/>
        <w:rPr>
          <w:sz w:val="22"/>
          <w:szCs w:val="22"/>
        </w:rPr>
      </w:pPr>
    </w:p>
    <w:p w:rsidR="00827F62" w:rsidRDefault="00827F62" w:rsidP="00F24BC6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Οι κηδεμόνες των ανηλίκων μαθητών/τριών και οι ενήλικοι/ες μαθητές/</w:t>
      </w:r>
      <w:proofErr w:type="spellStart"/>
      <w:r>
        <w:rPr>
          <w:sz w:val="22"/>
          <w:szCs w:val="22"/>
        </w:rPr>
        <w:t>τριες</w:t>
      </w:r>
      <w:proofErr w:type="spellEnd"/>
      <w:r>
        <w:rPr>
          <w:sz w:val="22"/>
          <w:szCs w:val="22"/>
        </w:rPr>
        <w:t xml:space="preserve"> πρέπει να γνωρίζουν ότι </w:t>
      </w:r>
      <w:r>
        <w:rPr>
          <w:b/>
          <w:bCs/>
          <w:sz w:val="22"/>
          <w:szCs w:val="22"/>
        </w:rPr>
        <w:t xml:space="preserve">η κατάταξη τους σε ΕΠΑ.Λ προτίμησής τους θα γίνει με βάση τη σειρά προτίμησης </w:t>
      </w:r>
      <w:r>
        <w:rPr>
          <w:sz w:val="22"/>
          <w:szCs w:val="22"/>
        </w:rPr>
        <w:t xml:space="preserve">που δηλώθηκε και θα γίνει σε Τάξεις, Τομείς και Ειδικότητες που πληρούν τις προϋποθέσεις λειτουργίας τους. </w:t>
      </w:r>
    </w:p>
    <w:p w:rsidR="00827F62" w:rsidRDefault="00827F62" w:rsidP="00F24BC6">
      <w:pPr>
        <w:pStyle w:val="Default"/>
        <w:rPr>
          <w:sz w:val="22"/>
          <w:szCs w:val="22"/>
        </w:rPr>
      </w:pPr>
    </w:p>
    <w:p w:rsidR="00827F62" w:rsidRDefault="00827F62" w:rsidP="00F24BC6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Μετά την οριστική κατάταξή τους σε συγκεκριμένο ΕΠΑ.Λ οι ενδιαφερόμενοι/ες θα ενημερωθούν </w:t>
      </w:r>
      <w:r>
        <w:rPr>
          <w:b/>
          <w:bCs/>
          <w:sz w:val="22"/>
          <w:szCs w:val="22"/>
        </w:rPr>
        <w:t>μέσω της εφαρμογής e-</w:t>
      </w:r>
      <w:proofErr w:type="spellStart"/>
      <w:r>
        <w:rPr>
          <w:b/>
          <w:bCs/>
          <w:sz w:val="22"/>
          <w:szCs w:val="22"/>
        </w:rPr>
        <w:t>epal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στην ηλεκτρονική διεύθυνση: https://e-epal.minedu.gov.gr και </w:t>
      </w:r>
      <w:r>
        <w:rPr>
          <w:b/>
          <w:bCs/>
          <w:sz w:val="22"/>
          <w:szCs w:val="22"/>
        </w:rPr>
        <w:t xml:space="preserve">οφείλουν να παρουσιαστούν από την 26η έως την 30ή Ιουνίου 2017 για την οριστική εγγραφή, ανανέωση εγγραφής ή μετεγγραφή στη σχολική μονάδα που επιλέχθηκαν </w:t>
      </w:r>
      <w:r>
        <w:rPr>
          <w:sz w:val="22"/>
          <w:szCs w:val="22"/>
        </w:rPr>
        <w:t xml:space="preserve">προσκομίζοντας όσα δικαιολογητικά απαιτούνται κατά περίπτωση. </w:t>
      </w:r>
    </w:p>
    <w:p w:rsidR="00827F62" w:rsidRDefault="00827F62" w:rsidP="0010783E">
      <w:pPr>
        <w:pStyle w:val="Default"/>
        <w:jc w:val="both"/>
      </w:pPr>
    </w:p>
    <w:p w:rsidR="000B5B20" w:rsidRDefault="00827F62" w:rsidP="000B5B20">
      <w:pPr>
        <w:pStyle w:val="Default"/>
        <w:spacing w:after="162"/>
        <w:jc w:val="both"/>
        <w:rPr>
          <w:bCs/>
          <w:sz w:val="22"/>
          <w:szCs w:val="22"/>
        </w:rPr>
      </w:pPr>
      <w:r w:rsidRPr="000B5B20">
        <w:rPr>
          <w:bCs/>
          <w:sz w:val="22"/>
          <w:szCs w:val="22"/>
        </w:rPr>
        <w:t>Οι μετεξεταστέοι/ες μαθητές/</w:t>
      </w:r>
      <w:proofErr w:type="spellStart"/>
      <w:r w:rsidRPr="000B5B20">
        <w:rPr>
          <w:bCs/>
          <w:sz w:val="22"/>
          <w:szCs w:val="22"/>
        </w:rPr>
        <w:t>τριες</w:t>
      </w:r>
      <w:proofErr w:type="spellEnd"/>
      <w:r w:rsidRPr="000B5B20">
        <w:rPr>
          <w:bCs/>
          <w:sz w:val="22"/>
          <w:szCs w:val="22"/>
        </w:rPr>
        <w:t xml:space="preserve"> Γυμνασίων, ΓΕ.Λ., ΕΠΑ.Λ. οι οποίοι/ες περιμένουν την έκδοση αποτελεσμάτων από τη δεύτερη εξεταστική περίοδο του Ιουνίου και όσοι/ες δεν έχουν υποβάλει ηλεκτρονική δήλωση προτίμησης για λόγους ανωτέρας βίας, έχουν τη δυνατότητα υποβολής ηλεκτρονικής δήλωσης προτίμησης για τα ΕΠΑ.Λ. από την </w:t>
      </w:r>
      <w:r w:rsidRPr="000B5B20">
        <w:rPr>
          <w:b/>
          <w:bCs/>
          <w:sz w:val="22"/>
          <w:szCs w:val="22"/>
        </w:rPr>
        <w:t>1η έως την 7η Ιουλίου 2017</w:t>
      </w:r>
      <w:r w:rsidRPr="000B5B20">
        <w:rPr>
          <w:bCs/>
          <w:sz w:val="22"/>
          <w:szCs w:val="22"/>
        </w:rPr>
        <w:t xml:space="preserve">. </w:t>
      </w:r>
    </w:p>
    <w:p w:rsidR="00827F62" w:rsidRPr="000B5B20" w:rsidRDefault="00827F62" w:rsidP="000B5B20">
      <w:pPr>
        <w:pStyle w:val="Default"/>
        <w:spacing w:after="162"/>
        <w:jc w:val="both"/>
        <w:rPr>
          <w:b/>
          <w:sz w:val="22"/>
          <w:szCs w:val="22"/>
        </w:rPr>
      </w:pPr>
      <w:r w:rsidRPr="000B5B20">
        <w:rPr>
          <w:bCs/>
          <w:sz w:val="22"/>
          <w:szCs w:val="22"/>
        </w:rPr>
        <w:t>Οι εν λόγω ενδιαφερόμενοι/ες αφού ενημερωθούν μέσω της εφαρμογής e-</w:t>
      </w:r>
      <w:proofErr w:type="spellStart"/>
      <w:r w:rsidRPr="000B5B20">
        <w:rPr>
          <w:bCs/>
          <w:sz w:val="22"/>
          <w:szCs w:val="22"/>
        </w:rPr>
        <w:t>epal</w:t>
      </w:r>
      <w:proofErr w:type="spellEnd"/>
      <w:r w:rsidRPr="000B5B20">
        <w:rPr>
          <w:bCs/>
          <w:sz w:val="22"/>
          <w:szCs w:val="22"/>
        </w:rPr>
        <w:t xml:space="preserve"> στην προαναφερόμενη ηλεκτρονική διεύθυνση για το ΕΠΑ.Λ. της κατάταξής τους, θα πραγματοποιήσουν την εγγραφή τους στα ΕΠΑ.Λ. την ημέρα λειτουργίας τους, από τη </w:t>
      </w:r>
      <w:r w:rsidRPr="000B5B20">
        <w:rPr>
          <w:b/>
          <w:bCs/>
          <w:sz w:val="22"/>
          <w:szCs w:val="22"/>
        </w:rPr>
        <w:t xml:space="preserve">10η έως τη 17η Ιουλίου 2017. </w:t>
      </w:r>
    </w:p>
    <w:p w:rsidR="00827F62" w:rsidRPr="000B5B20" w:rsidRDefault="00827F62" w:rsidP="000B5B20">
      <w:pPr>
        <w:pStyle w:val="Default"/>
        <w:jc w:val="both"/>
        <w:rPr>
          <w:sz w:val="22"/>
          <w:szCs w:val="22"/>
        </w:rPr>
      </w:pPr>
      <w:r w:rsidRPr="000B5B20">
        <w:rPr>
          <w:bCs/>
          <w:sz w:val="22"/>
          <w:szCs w:val="22"/>
        </w:rPr>
        <w:t xml:space="preserve">Οι αιτούντες/αιτούσες έχουν τη δυνατότητα διαγραφής της ηλεκτρονικής δήλωσης και υποβολής νέας κατά τις ημερομηνίες υποβολής της ηλεκτρονικής δήλωσης. </w:t>
      </w:r>
    </w:p>
    <w:p w:rsidR="00827F62" w:rsidRPr="000B5B20" w:rsidRDefault="00827F62" w:rsidP="000B5B20">
      <w:pPr>
        <w:pStyle w:val="Default"/>
        <w:jc w:val="both"/>
      </w:pPr>
    </w:p>
    <w:p w:rsidR="00827F62" w:rsidRPr="000B5B20" w:rsidRDefault="00827F62" w:rsidP="000B5B20">
      <w:pPr>
        <w:pStyle w:val="Default"/>
        <w:jc w:val="both"/>
        <w:rPr>
          <w:b/>
          <w:sz w:val="22"/>
          <w:szCs w:val="22"/>
        </w:rPr>
      </w:pPr>
      <w:r w:rsidRPr="000B5B20">
        <w:rPr>
          <w:bCs/>
          <w:sz w:val="22"/>
          <w:szCs w:val="22"/>
        </w:rPr>
        <w:t>Οι παραπεμπόμενοι/ες μαθητές/</w:t>
      </w:r>
      <w:proofErr w:type="spellStart"/>
      <w:r w:rsidRPr="000B5B20">
        <w:rPr>
          <w:bCs/>
          <w:sz w:val="22"/>
          <w:szCs w:val="22"/>
        </w:rPr>
        <w:t>τριες</w:t>
      </w:r>
      <w:proofErr w:type="spellEnd"/>
      <w:r w:rsidRPr="000B5B20">
        <w:rPr>
          <w:bCs/>
          <w:sz w:val="22"/>
          <w:szCs w:val="22"/>
        </w:rPr>
        <w:t xml:space="preserve"> </w:t>
      </w:r>
      <w:r w:rsidRPr="000B5B20">
        <w:rPr>
          <w:sz w:val="22"/>
          <w:szCs w:val="22"/>
        </w:rPr>
        <w:t xml:space="preserve">στην ειδική εξεταστική περίοδο του Σεπτεμβρίου, δύνανται να εγγραφούν </w:t>
      </w:r>
      <w:r w:rsidRPr="000B5B20">
        <w:rPr>
          <w:bCs/>
          <w:sz w:val="22"/>
          <w:szCs w:val="22"/>
        </w:rPr>
        <w:t xml:space="preserve">από την </w:t>
      </w:r>
      <w:r w:rsidRPr="000B5B20">
        <w:rPr>
          <w:b/>
          <w:bCs/>
          <w:sz w:val="22"/>
          <w:szCs w:val="22"/>
        </w:rPr>
        <w:t>1η έως την 11η Σεπτεμβρίου 2017</w:t>
      </w:r>
      <w:r w:rsidRPr="000B5B20">
        <w:rPr>
          <w:b/>
          <w:sz w:val="22"/>
          <w:szCs w:val="22"/>
        </w:rPr>
        <w:t xml:space="preserve">. </w:t>
      </w:r>
    </w:p>
    <w:p w:rsidR="000917A8" w:rsidRDefault="000917A8" w:rsidP="000917A8">
      <w:pPr>
        <w:ind w:right="-477"/>
        <w:jc w:val="both"/>
        <w:rPr>
          <w:b/>
          <w:u w:val="single"/>
        </w:rPr>
      </w:pPr>
    </w:p>
    <w:p w:rsidR="000917A8" w:rsidRDefault="000917A8" w:rsidP="000917A8">
      <w:pPr>
        <w:ind w:right="-477"/>
        <w:jc w:val="both"/>
        <w:rPr>
          <w:b/>
          <w:u w:val="single"/>
        </w:rPr>
      </w:pPr>
    </w:p>
    <w:p w:rsidR="000917A8" w:rsidRPr="000917A8" w:rsidRDefault="000917A8" w:rsidP="000917A8">
      <w:pPr>
        <w:pStyle w:val="Default"/>
        <w:spacing w:after="150"/>
        <w:ind w:left="-284"/>
        <w:jc w:val="both"/>
        <w:rPr>
          <w:b/>
          <w:sz w:val="28"/>
          <w:szCs w:val="28"/>
        </w:rPr>
      </w:pPr>
      <w:r w:rsidRPr="000917A8">
        <w:rPr>
          <w:b/>
          <w:sz w:val="28"/>
          <w:szCs w:val="28"/>
        </w:rPr>
        <w:t>Οι γονείς/κηδεμόνες των μαθητών/μαθητριών καθώς και οι ίδιοι οι μαθητές/μαθήτριες μπορούν να προσέρχονται στο σχολείο</w:t>
      </w:r>
      <w:r w:rsidR="00896500" w:rsidRPr="00896500">
        <w:rPr>
          <w:b/>
          <w:sz w:val="28"/>
          <w:szCs w:val="28"/>
        </w:rPr>
        <w:t xml:space="preserve"> </w:t>
      </w:r>
      <w:r w:rsidR="00896500">
        <w:rPr>
          <w:b/>
          <w:sz w:val="28"/>
          <w:szCs w:val="28"/>
        </w:rPr>
        <w:t>με τους κωδικούς της Εφορίας</w:t>
      </w:r>
      <w:r w:rsidRPr="000917A8">
        <w:rPr>
          <w:b/>
          <w:sz w:val="28"/>
          <w:szCs w:val="28"/>
        </w:rPr>
        <w:t>,  τις ημέρες 19, 22 και 23 Ιουνίου και ώρες 8:30-13:30 για να τους παρασχεθεί όποια βοήθεια χρειαστεί για την ηλεκτρονική υποβολή.</w:t>
      </w:r>
    </w:p>
    <w:p w:rsidR="000917A8" w:rsidRDefault="000917A8" w:rsidP="000B5B20">
      <w:pPr>
        <w:ind w:left="-284" w:right="-477"/>
        <w:jc w:val="both"/>
        <w:rPr>
          <w:b/>
          <w:sz w:val="28"/>
          <w:szCs w:val="28"/>
        </w:rPr>
      </w:pPr>
      <w:r w:rsidRPr="000917A8">
        <w:rPr>
          <w:b/>
          <w:sz w:val="28"/>
          <w:szCs w:val="28"/>
        </w:rPr>
        <w:t xml:space="preserve">Υπενθυμίζουμε ότι οι εγγραφές θα γίνονται στο σχολείο 26 με 30 Ιουνίου και ώρες </w:t>
      </w:r>
      <w:r>
        <w:rPr>
          <w:b/>
          <w:sz w:val="28"/>
          <w:szCs w:val="28"/>
        </w:rPr>
        <w:t>8:30 -</w:t>
      </w:r>
      <w:r w:rsidRPr="000917A8">
        <w:rPr>
          <w:b/>
          <w:sz w:val="28"/>
          <w:szCs w:val="28"/>
        </w:rPr>
        <w:t>13:30</w:t>
      </w:r>
    </w:p>
    <w:p w:rsidR="000917A8" w:rsidRDefault="000917A8" w:rsidP="000B5B20">
      <w:pPr>
        <w:ind w:left="-284" w:right="-477"/>
        <w:jc w:val="both"/>
        <w:rPr>
          <w:sz w:val="28"/>
          <w:szCs w:val="28"/>
        </w:rPr>
      </w:pPr>
      <w:r>
        <w:rPr>
          <w:sz w:val="28"/>
          <w:szCs w:val="28"/>
        </w:rPr>
        <w:t>Τηλέφωνα επικοινωνίας: 2810360741</w:t>
      </w:r>
    </w:p>
    <w:p w:rsidR="000917A8" w:rsidRPr="000917A8" w:rsidRDefault="000917A8" w:rsidP="000B5B20">
      <w:pPr>
        <w:ind w:left="-284" w:right="-47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17A8">
        <w:rPr>
          <w:sz w:val="28"/>
          <w:szCs w:val="28"/>
          <w:lang w:val="en-US"/>
        </w:rPr>
        <w:t xml:space="preserve">        2810323357</w:t>
      </w:r>
    </w:p>
    <w:p w:rsidR="000917A8" w:rsidRDefault="000917A8" w:rsidP="000917A8">
      <w:pPr>
        <w:ind w:left="-567" w:right="-47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ab/>
        <w:t xml:space="preserve">       </w:t>
      </w:r>
      <w:hyperlink r:id="rId5" w:history="1">
        <w:r w:rsidRPr="009C327D">
          <w:rPr>
            <w:rStyle w:val="-"/>
            <w:sz w:val="28"/>
            <w:szCs w:val="28"/>
            <w:lang w:val="en-US"/>
          </w:rPr>
          <w:t>mail@2epal-irakl.ira.sch.gr</w:t>
        </w:r>
      </w:hyperlink>
    </w:p>
    <w:p w:rsidR="000917A8" w:rsidRPr="000917A8" w:rsidRDefault="000917A8" w:rsidP="000917A8">
      <w:pPr>
        <w:ind w:left="-709" w:right="-477"/>
        <w:jc w:val="both"/>
        <w:rPr>
          <w:sz w:val="28"/>
          <w:szCs w:val="28"/>
        </w:rPr>
      </w:pPr>
      <w:r w:rsidRPr="00037675"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</w:rPr>
        <w:t>Ιστοσελίδα: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en-US"/>
        </w:rPr>
        <w:t>http</w:t>
      </w:r>
      <w:r w:rsidRPr="000917A8">
        <w:rPr>
          <w:sz w:val="28"/>
          <w:szCs w:val="28"/>
        </w:rPr>
        <w:t>://2</w:t>
      </w:r>
      <w:proofErr w:type="spellStart"/>
      <w:r>
        <w:rPr>
          <w:sz w:val="28"/>
          <w:szCs w:val="28"/>
          <w:lang w:val="en-US"/>
        </w:rPr>
        <w:t>epal</w:t>
      </w:r>
      <w:proofErr w:type="spellEnd"/>
      <w:r w:rsidRPr="000917A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irakl</w:t>
      </w:r>
      <w:proofErr w:type="spellEnd"/>
      <w:r w:rsidRPr="000917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ira</w:t>
      </w:r>
      <w:proofErr w:type="spellEnd"/>
      <w:r w:rsidRPr="000917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sch</w:t>
      </w:r>
      <w:proofErr w:type="spellEnd"/>
      <w:r w:rsidRPr="000917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gr</w:t>
      </w:r>
      <w:proofErr w:type="spellEnd"/>
    </w:p>
    <w:p w:rsidR="000917A8" w:rsidRPr="000917A8" w:rsidRDefault="000917A8" w:rsidP="000B5B20">
      <w:pPr>
        <w:ind w:left="-284" w:right="-477"/>
        <w:jc w:val="both"/>
        <w:rPr>
          <w:b/>
          <w:u w:val="single"/>
        </w:rPr>
      </w:pPr>
    </w:p>
    <w:p w:rsidR="000917A8" w:rsidRPr="000917A8" w:rsidRDefault="000917A8" w:rsidP="000B5B20">
      <w:pPr>
        <w:ind w:left="-284" w:right="-477"/>
        <w:jc w:val="both"/>
        <w:rPr>
          <w:b/>
          <w:u w:val="single"/>
        </w:rPr>
      </w:pPr>
    </w:p>
    <w:sectPr w:rsidR="000917A8" w:rsidRPr="000917A8" w:rsidSect="00827F62"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591"/>
    <w:multiLevelType w:val="hybridMultilevel"/>
    <w:tmpl w:val="676E8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730A"/>
    <w:multiLevelType w:val="hybridMultilevel"/>
    <w:tmpl w:val="333037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C446E6"/>
    <w:rsid w:val="00037675"/>
    <w:rsid w:val="000908FC"/>
    <w:rsid w:val="000917A8"/>
    <w:rsid w:val="000B5B20"/>
    <w:rsid w:val="0010783E"/>
    <w:rsid w:val="00253580"/>
    <w:rsid w:val="00325D4F"/>
    <w:rsid w:val="007E01EE"/>
    <w:rsid w:val="00827F62"/>
    <w:rsid w:val="00896500"/>
    <w:rsid w:val="00A659F4"/>
    <w:rsid w:val="00B00EB9"/>
    <w:rsid w:val="00B062B4"/>
    <w:rsid w:val="00C20C07"/>
    <w:rsid w:val="00C446E6"/>
    <w:rsid w:val="00F2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091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2epal-irakl.ir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647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2017-06-14T07:39:00Z</cp:lastPrinted>
  <dcterms:created xsi:type="dcterms:W3CDTF">2017-06-14T07:11:00Z</dcterms:created>
  <dcterms:modified xsi:type="dcterms:W3CDTF">2017-06-14T07:44:00Z</dcterms:modified>
</cp:coreProperties>
</file>